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Fenwick Retail Group — Hiring Forecast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p>
            <w:r>
              <w:rPr>
                <w:b/>
                <w:bCs/>
              </w:rPr>
              <w:t xml:space="preserve">Role</w:t>
            </w:r>
          </w:p>
        </w:tc>
        <w:tc>
          <w:p>
            <w:r>
              <w:rPr>
                <w:b/>
                <w:bCs/>
              </w:rPr>
              <w:t xml:space="preserve">Description</w:t>
            </w:r>
          </w:p>
        </w:tc>
        <w:tc>
          <w:p>
            <w:r>
              <w:rPr>
                <w:b/>
                <w:bCs/>
              </w:rPr>
              <w:t xml:space="preserve">Department</w:t>
            </w:r>
          </w:p>
        </w:tc>
        <w:tc>
          <w:p>
            <w:r>
              <w:rPr>
                <w:b/>
                <w:bCs/>
              </w:rPr>
              <w:t xml:space="preserve">Region</w:t>
            </w:r>
          </w:p>
        </w:tc>
      </w:tr>
      <w:tr>
        <w:tc>
          <w:p>
            <w:r>
              <w:t xml:space="preserve">Regional Sales Manager</w:t>
            </w:r>
          </w:p>
        </w:tc>
        <w:tc>
          <w:p>
            <w:r>
              <w:t xml:space="preserve">Owns commercial performance across a cluster of stores, coaching store-level sales teams and running weekly trading reviews.</w:t>
            </w:r>
          </w:p>
        </w:tc>
        <w:tc>
          <w:p>
            <w:r>
              <w:t xml:space="preserve">Commercial</w:t>
            </w:r>
          </w:p>
        </w:tc>
        <w:tc>
          <w:p>
            <w:r>
              <w:t xml:space="preserve">North West, UK</w:t>
            </w:r>
          </w:p>
        </w:tc>
      </w:tr>
      <w:tr>
        <w:tc>
          <w:p>
            <w:r>
              <w:t xml:space="preserve">Key Account Executive</w:t>
            </w:r>
          </w:p>
        </w:tc>
        <w:tc>
          <w:p>
            <w:r>
              <w:t xml:space="preserve">Manages supplier and wholesale account relationships, negotiating annual trading terms and promotional calendars.</w:t>
            </w:r>
          </w:p>
        </w:tc>
        <w:tc>
          <w:p>
            <w:r>
              <w:t xml:space="preserve">Commercial</w:t>
            </w:r>
          </w:p>
        </w:tc>
        <w:tc>
          <w:p>
            <w:r>
              <w:t xml:space="preserve">London, UK</w:t>
            </w:r>
          </w:p>
        </w:tc>
      </w:tr>
      <w:tr>
        <w:tc>
          <w:p>
            <w:r>
              <w:t xml:space="preserve">Store Sales Associate</w:t>
            </w:r>
          </w:p>
        </w:tc>
        <w:tc>
          <w:p>
            <w:r>
              <w:t xml:space="preserve">Front-of-store customer service and till operations, with a focus on basket-building and loyalty sign-ups.</w:t>
            </w:r>
          </w:p>
        </w:tc>
        <w:tc>
          <w:p>
            <w:r>
              <w:t xml:space="preserve">Retail Operations</w:t>
            </w:r>
          </w:p>
        </w:tc>
        <w:tc>
          <w:p>
            <w:r>
              <w:t xml:space="preserve">Manchester, UK</w:t>
            </w:r>
          </w:p>
        </w:tc>
      </w:tr>
      <w:tr>
        <w:tc>
          <w:p>
            <w:r>
              <w:t xml:space="preserve">Trade Marketing Executive</w:t>
            </w:r>
          </w:p>
        </w:tc>
        <w:tc>
          <w:p>
            <w:r>
              <w:t xml:space="preserve">Builds in-store promotional campaigns and point-of-sale materials in partnership with category buyers.</w:t>
            </w:r>
          </w:p>
        </w:tc>
        <w:tc>
          <w:p>
            <w:r>
              <w:t xml:space="preserve">Marketing</w:t>
            </w:r>
          </w:p>
        </w:tc>
        <w:tc>
          <w:p>
            <w:r>
              <w:t xml:space="preserve">Leeds, UK</w:t>
            </w:r>
          </w:p>
        </w:tc>
      </w:tr>
      <w:tr>
        <w:tc>
          <w:p>
            <w:r>
              <w:t xml:space="preserve">E-commerce Sales Analyst</w:t>
            </w:r>
          </w:p>
        </w:tc>
        <w:tc>
          <w:p>
            <w:r>
              <w:t xml:space="preserve">Analyses online basket and conversion data to recommend pricing and merchandising changes for the online store.</w:t>
            </w:r>
          </w:p>
        </w:tc>
        <w:tc>
          <w:p>
            <w:r>
              <w:t xml:space="preserve">E-commerce</w:t>
            </w:r>
          </w:p>
        </w:tc>
        <w:tc>
          <w:p>
            <w:r>
              <w:t xml:space="preserve">Remote, UK</w:t>
            </w:r>
          </w:p>
        </w:tc>
      </w:tr>
      <w:tr>
        <w:tc>
          <w:p>
            <w:r>
              <w:t xml:space="preserve">Wholesale Sales Coordinator</w:t>
            </w:r>
          </w:p>
        </w:tc>
        <w:tc>
          <w:p>
            <w:r>
              <w:t xml:space="preserve">Coordinates order processing and delivery scheduling for bulk and wholesale customer accounts.</w:t>
            </w:r>
          </w:p>
        </w:tc>
        <w:tc>
          <w:p>
            <w:r>
              <w:t xml:space="preserve">Commercial</w:t>
            </w:r>
          </w:p>
        </w:tc>
        <w:tc>
          <w:p>
            <w:r>
              <w:t xml:space="preserve">Birmingham, UK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2026-09-30T07:33:58.599Z</dcterms:created>
  <dcterms:modified xsi:type="dcterms:W3CDTF">2026-09-30T07:33:58.599Z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